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18" w:rsidRPr="00AB0518" w:rsidRDefault="005B5F4D" w:rsidP="00AB0518">
      <w:pPr>
        <w:spacing w:line="240" w:lineRule="exact"/>
        <w:ind w:right="50"/>
        <w:jc w:val="center"/>
        <w:rPr>
          <w:rFonts w:ascii="Arial" w:eastAsia="Arial" w:hAnsi="Arial"/>
          <w:b/>
          <w:sz w:val="26"/>
          <w:szCs w:val="26"/>
        </w:rPr>
      </w:pPr>
      <w:r>
        <w:rPr>
          <w:rFonts w:ascii="Arial" w:eastAsia="Arial" w:hAnsi="Arial"/>
          <w:b/>
          <w:sz w:val="26"/>
          <w:szCs w:val="26"/>
        </w:rPr>
        <w:t>Allegato L - Scadenze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9"/>
        <w:gridCol w:w="7389"/>
      </w:tblGrid>
      <w:tr w:rsidR="00730C7A" w:rsidRPr="00730C7A" w:rsidTr="00730C7A">
        <w:trPr>
          <w:trHeight w:val="32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0C7A" w:rsidRPr="00730C7A" w:rsidRDefault="00730C7A" w:rsidP="00730C7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0C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Presentazione delle domande</w:t>
            </w:r>
          </w:p>
        </w:tc>
      </w:tr>
      <w:tr w:rsidR="00730C7A" w:rsidRPr="00730C7A" w:rsidTr="00730C7A">
        <w:trPr>
          <w:trHeight w:val="6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0C7A" w:rsidRPr="00730C7A" w:rsidRDefault="00730C7A" w:rsidP="002B2EC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0C7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Dal </w:t>
            </w:r>
            <w:r w:rsidR="002B2EC5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  <w:bookmarkStart w:id="0" w:name="_GoBack"/>
            <w:bookmarkEnd w:id="0"/>
            <w:r w:rsidRPr="00730C7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giugno al 22 luglio 2024 ore 12.00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0C7A" w:rsidRPr="00730C7A" w:rsidRDefault="00730C7A" w:rsidP="00730C7A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0C7A">
              <w:rPr>
                <w:rFonts w:ascii="Calibri" w:eastAsia="Times New Roman" w:hAnsi="Calibri" w:cs="Times New Roman"/>
                <w:color w:val="000000"/>
                <w:lang w:eastAsia="it-IT"/>
              </w:rPr>
              <w:t>Compilazione e trasmissione della domanda di partecipazione (prima fase).</w:t>
            </w:r>
          </w:p>
        </w:tc>
      </w:tr>
      <w:tr w:rsidR="00730C7A" w:rsidRPr="00730C7A" w:rsidTr="00730C7A">
        <w:trPr>
          <w:trHeight w:val="9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0C7A" w:rsidRPr="00730C7A" w:rsidRDefault="00730C7A" w:rsidP="00730C7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0C7A">
              <w:rPr>
                <w:rFonts w:ascii="Calibri" w:eastAsia="Times New Roman" w:hAnsi="Calibri" w:cs="Times New Roman"/>
                <w:color w:val="000000"/>
                <w:lang w:eastAsia="it-IT"/>
              </w:rPr>
              <w:t>Dal 30 luglio al 12 agosto 2024 ore 12.00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0C7A" w:rsidRPr="00730C7A" w:rsidRDefault="00730C7A" w:rsidP="00730C7A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0C7A">
              <w:rPr>
                <w:rFonts w:ascii="Calibri" w:eastAsia="Times New Roman" w:hAnsi="Calibri" w:cs="Times New Roman"/>
                <w:color w:val="000000"/>
                <w:lang w:eastAsia="it-IT"/>
              </w:rPr>
              <w:t>Per gli ammessi alla seconda fase: periodo di tempo per accedere di nuovo al modulo di domanda effettuare correzioni/modifiche e una nuova trasmissione.</w:t>
            </w:r>
          </w:p>
        </w:tc>
      </w:tr>
      <w:tr w:rsidR="00730C7A" w:rsidRPr="00730C7A" w:rsidTr="00730C7A">
        <w:trPr>
          <w:trHeight w:val="6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0C7A" w:rsidRPr="00730C7A" w:rsidRDefault="00730C7A" w:rsidP="00730C7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0C7A">
              <w:rPr>
                <w:rFonts w:ascii="Calibri" w:eastAsia="Times New Roman" w:hAnsi="Calibri" w:cs="Times New Roman"/>
                <w:color w:val="000000"/>
                <w:lang w:eastAsia="it-IT"/>
              </w:rPr>
              <w:t>12 agosto 2024 ore 12.00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0C7A" w:rsidRPr="00730C7A" w:rsidRDefault="00730C7A" w:rsidP="00730C7A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0C7A">
              <w:rPr>
                <w:rFonts w:ascii="Calibri" w:eastAsia="Times New Roman" w:hAnsi="Calibri" w:cs="Times New Roman"/>
                <w:color w:val="000000"/>
                <w:lang w:eastAsia="it-IT"/>
              </w:rPr>
              <w:t>Termine ultimo per la trasmissione della domanda. </w:t>
            </w:r>
          </w:p>
        </w:tc>
      </w:tr>
      <w:tr w:rsidR="00730C7A" w:rsidRPr="00730C7A" w:rsidTr="00730C7A">
        <w:trPr>
          <w:trHeight w:val="32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0C7A" w:rsidRPr="00730C7A" w:rsidRDefault="00730C7A" w:rsidP="00730C7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0C7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DSU/ISEE</w:t>
            </w:r>
          </w:p>
        </w:tc>
      </w:tr>
      <w:tr w:rsidR="00730C7A" w:rsidRPr="00730C7A" w:rsidTr="00730C7A">
        <w:trPr>
          <w:trHeight w:val="63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0C7A" w:rsidRPr="00730C7A" w:rsidRDefault="00730C7A" w:rsidP="00730C7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0C7A">
              <w:rPr>
                <w:rFonts w:ascii="Calibri" w:eastAsia="Times New Roman" w:hAnsi="Calibri" w:cs="Times New Roman"/>
                <w:color w:val="000000"/>
                <w:lang w:eastAsia="it-IT"/>
              </w:rPr>
              <w:t>22 luglio 2024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0C7A" w:rsidRPr="00730C7A" w:rsidRDefault="00730C7A" w:rsidP="00730C7A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0C7A">
              <w:rPr>
                <w:rFonts w:ascii="Calibri" w:eastAsia="Times New Roman" w:hAnsi="Calibri" w:cs="Times New Roman"/>
                <w:color w:val="000000"/>
                <w:lang w:eastAsia="it-IT"/>
              </w:rPr>
              <w:t>Termine ultimo per studenti residenti in Italia, per sottoscrivere la DSU per le prestazioni per il diritto allo studio universitario.</w:t>
            </w:r>
          </w:p>
        </w:tc>
      </w:tr>
      <w:tr w:rsidR="00730C7A" w:rsidRPr="00730C7A" w:rsidTr="00730C7A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C7A" w:rsidRPr="00730C7A" w:rsidRDefault="00730C7A" w:rsidP="0073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C7A" w:rsidRPr="00730C7A" w:rsidRDefault="00730C7A" w:rsidP="0073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0C7A" w:rsidRPr="00730C7A" w:rsidTr="00730C7A">
        <w:trPr>
          <w:trHeight w:val="1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0C7A" w:rsidRPr="00730C7A" w:rsidRDefault="00730C7A" w:rsidP="00730C7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0C7A">
              <w:rPr>
                <w:rFonts w:ascii="Calibri" w:eastAsia="Times New Roman" w:hAnsi="Calibri" w:cs="Times New Roman"/>
                <w:color w:val="000000"/>
                <w:lang w:eastAsia="it-IT"/>
              </w:rPr>
              <w:t>10 dicembre 2024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0C7A" w:rsidRPr="00730C7A" w:rsidRDefault="00730C7A" w:rsidP="00730C7A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0C7A">
              <w:rPr>
                <w:rFonts w:ascii="Calibri" w:eastAsia="Times New Roman" w:hAnsi="Calibri" w:cs="Times New Roman"/>
                <w:color w:val="000000"/>
                <w:lang w:eastAsia="it-IT"/>
              </w:rPr>
              <w:t>Termine ultimo per studenti non residenti in Italia per la sottoscrizione di ISEE Universitario Parificato (ISEEUP) presso uno dei CAF convenzionati con DiSCo.</w:t>
            </w:r>
          </w:p>
        </w:tc>
      </w:tr>
      <w:tr w:rsidR="00730C7A" w:rsidRPr="00730C7A" w:rsidTr="00730C7A">
        <w:trPr>
          <w:trHeight w:val="6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0C7A" w:rsidRPr="00730C7A" w:rsidRDefault="00730C7A" w:rsidP="00730C7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0C7A">
              <w:rPr>
                <w:rFonts w:ascii="Calibri" w:eastAsia="Times New Roman" w:hAnsi="Calibri" w:cs="Times New Roman"/>
                <w:color w:val="000000"/>
                <w:lang w:eastAsia="it-IT"/>
              </w:rPr>
              <w:t>10 dicembre 2024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0C7A" w:rsidRPr="00730C7A" w:rsidRDefault="00730C7A" w:rsidP="00730C7A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0C7A">
              <w:rPr>
                <w:rFonts w:ascii="Calibri" w:eastAsia="Times New Roman" w:hAnsi="Calibri" w:cs="Times New Roman"/>
                <w:color w:val="000000"/>
                <w:lang w:eastAsia="it-IT"/>
              </w:rPr>
              <w:t>Termine ultimo per il reperimento da parte di DiSCo, della DSU in banca dati INPS.</w:t>
            </w:r>
          </w:p>
        </w:tc>
      </w:tr>
      <w:tr w:rsidR="00730C7A" w:rsidRPr="00730C7A" w:rsidTr="00730C7A">
        <w:trPr>
          <w:trHeight w:val="32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0C7A" w:rsidRPr="00730C7A" w:rsidRDefault="00730C7A" w:rsidP="00646D5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0C7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Contratto di </w:t>
            </w:r>
            <w:r w:rsidR="00646D5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locazione</w:t>
            </w:r>
          </w:p>
        </w:tc>
      </w:tr>
      <w:tr w:rsidR="00730C7A" w:rsidRPr="00730C7A" w:rsidTr="00730C7A">
        <w:trPr>
          <w:trHeight w:val="6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0C7A" w:rsidRPr="00730C7A" w:rsidRDefault="00730C7A" w:rsidP="00730C7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0C7A">
              <w:rPr>
                <w:rFonts w:ascii="Calibri" w:eastAsia="Times New Roman" w:hAnsi="Calibri" w:cs="Times New Roman"/>
                <w:color w:val="000000"/>
                <w:lang w:eastAsia="it-IT"/>
              </w:rPr>
              <w:t>29 novembre 2024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0C7A" w:rsidRPr="00730C7A" w:rsidRDefault="00730C7A" w:rsidP="00730C7A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0C7A">
              <w:rPr>
                <w:rFonts w:ascii="Calibri" w:eastAsia="Times New Roman" w:hAnsi="Calibri" w:cs="Times New Roman"/>
                <w:color w:val="000000"/>
                <w:lang w:eastAsia="it-IT"/>
              </w:rPr>
              <w:t>Termine ultimo per la sottoscrizione del contratto di locazione.</w:t>
            </w:r>
          </w:p>
        </w:tc>
      </w:tr>
      <w:tr w:rsidR="00730C7A" w:rsidRPr="00730C7A" w:rsidTr="00730C7A">
        <w:trPr>
          <w:trHeight w:val="6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0C7A" w:rsidRPr="00730C7A" w:rsidRDefault="00730C7A" w:rsidP="00730C7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0C7A">
              <w:rPr>
                <w:rFonts w:ascii="Calibri" w:eastAsia="Times New Roman" w:hAnsi="Calibri" w:cs="Times New Roman"/>
                <w:color w:val="000000"/>
                <w:lang w:eastAsia="it-IT"/>
              </w:rPr>
              <w:t>27 dicembre 2024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0C7A" w:rsidRPr="00730C7A" w:rsidRDefault="00730C7A" w:rsidP="00730C7A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0C7A">
              <w:rPr>
                <w:rFonts w:ascii="Calibri" w:eastAsia="Times New Roman" w:hAnsi="Calibri" w:cs="Times New Roman"/>
                <w:color w:val="000000"/>
                <w:lang w:eastAsia="it-IT"/>
              </w:rPr>
              <w:t>Termine ultimo per l'inserimento nel sistema dei dati relativi al contratto di locazione.</w:t>
            </w:r>
          </w:p>
        </w:tc>
      </w:tr>
      <w:tr w:rsidR="00730C7A" w:rsidRPr="00730C7A" w:rsidTr="00730C7A">
        <w:trPr>
          <w:trHeight w:val="32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0C7A" w:rsidRPr="00730C7A" w:rsidRDefault="00730C7A" w:rsidP="00730C7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0C7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Altre regolarizzazioni</w:t>
            </w:r>
          </w:p>
        </w:tc>
      </w:tr>
      <w:tr w:rsidR="00730C7A" w:rsidRPr="00730C7A" w:rsidTr="00730C7A">
        <w:trPr>
          <w:trHeight w:val="64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0C7A" w:rsidRPr="00730C7A" w:rsidRDefault="00730C7A" w:rsidP="0073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30C7A" w:rsidRPr="00730C7A" w:rsidRDefault="00730C7A" w:rsidP="00730C7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0C7A">
              <w:rPr>
                <w:rFonts w:ascii="Calibri" w:eastAsia="Times New Roman" w:hAnsi="Calibri" w:cs="Times New Roman"/>
                <w:color w:val="000000"/>
                <w:lang w:eastAsia="it-IT"/>
              </w:rPr>
              <w:t>10 dicembre 2024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0C7A" w:rsidRPr="00730C7A" w:rsidRDefault="00730C7A" w:rsidP="00730C7A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0C7A">
              <w:rPr>
                <w:rFonts w:ascii="Calibri" w:eastAsia="Times New Roman" w:hAnsi="Calibri" w:cs="Times New Roman"/>
                <w:color w:val="000000"/>
                <w:lang w:eastAsia="it-IT"/>
              </w:rPr>
              <w:t>Termine ultimo per gli studenti richiedenti il Posto Alloggio per:</w:t>
            </w:r>
          </w:p>
          <w:p w:rsidR="00730C7A" w:rsidRPr="00730C7A" w:rsidRDefault="00730C7A" w:rsidP="00730C7A">
            <w:pPr>
              <w:numPr>
                <w:ilvl w:val="0"/>
                <w:numId w:val="5"/>
              </w:numPr>
              <w:spacing w:after="0" w:line="240" w:lineRule="auto"/>
              <w:ind w:right="113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30C7A">
              <w:rPr>
                <w:rFonts w:ascii="Calibri" w:eastAsia="Times New Roman" w:hAnsi="Calibri" w:cs="Times New Roman"/>
                <w:color w:val="000000"/>
                <w:lang w:eastAsia="it-IT"/>
              </w:rPr>
              <w:t>il perfezionamento dell'iscrizione universitaria;</w:t>
            </w:r>
          </w:p>
          <w:p w:rsidR="00730C7A" w:rsidRPr="00730C7A" w:rsidRDefault="00730C7A" w:rsidP="00730C7A">
            <w:pPr>
              <w:numPr>
                <w:ilvl w:val="0"/>
                <w:numId w:val="5"/>
              </w:numPr>
              <w:spacing w:after="0" w:line="240" w:lineRule="auto"/>
              <w:ind w:right="113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30C7A">
              <w:rPr>
                <w:rFonts w:ascii="Calibri" w:eastAsia="Times New Roman" w:hAnsi="Calibri" w:cs="Times New Roman"/>
                <w:color w:val="000000"/>
                <w:lang w:eastAsia="it-IT"/>
              </w:rPr>
              <w:t>il caricamento, nella sezione “il mio profilo” dell’area riservata dello studente, della documentazione, anche se provvisoria, relativa al permesso di soggiorno;</w:t>
            </w:r>
          </w:p>
          <w:p w:rsidR="00730C7A" w:rsidRPr="00730C7A" w:rsidRDefault="00730C7A" w:rsidP="00730C7A">
            <w:pPr>
              <w:numPr>
                <w:ilvl w:val="0"/>
                <w:numId w:val="5"/>
              </w:numPr>
              <w:spacing w:after="0" w:line="240" w:lineRule="auto"/>
              <w:ind w:right="113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30C7A">
              <w:rPr>
                <w:rFonts w:ascii="Calibri" w:eastAsia="Times New Roman" w:hAnsi="Calibri" w:cs="Times New Roman"/>
                <w:color w:val="000000"/>
                <w:lang w:eastAsia="it-IT"/>
              </w:rPr>
              <w:t>per la regolarizzazione della posizione concorsuale: eliminazione dei blocchi / incongruenze presenti nel sistema</w:t>
            </w:r>
          </w:p>
          <w:p w:rsidR="00730C7A" w:rsidRPr="00730C7A" w:rsidRDefault="00730C7A" w:rsidP="0073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0C7A" w:rsidRPr="00730C7A" w:rsidTr="00730C7A">
        <w:trPr>
          <w:trHeight w:val="6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C7A" w:rsidRPr="00730C7A" w:rsidRDefault="00730C7A" w:rsidP="0073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C7A" w:rsidRPr="00730C7A" w:rsidRDefault="00730C7A" w:rsidP="0073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0C7A" w:rsidRPr="00730C7A" w:rsidTr="00730C7A">
        <w:trPr>
          <w:trHeight w:val="6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C7A" w:rsidRPr="00730C7A" w:rsidRDefault="00730C7A" w:rsidP="0073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C7A" w:rsidRPr="00730C7A" w:rsidRDefault="00730C7A" w:rsidP="0073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0C7A" w:rsidRPr="00730C7A" w:rsidTr="00730C7A">
        <w:trPr>
          <w:trHeight w:val="6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C7A" w:rsidRPr="00730C7A" w:rsidRDefault="00730C7A" w:rsidP="0073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C7A" w:rsidRPr="00730C7A" w:rsidRDefault="00730C7A" w:rsidP="0073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0C7A" w:rsidRPr="00730C7A" w:rsidTr="00730C7A">
        <w:trPr>
          <w:trHeight w:val="64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0C7A" w:rsidRPr="00730C7A" w:rsidRDefault="00730C7A" w:rsidP="0073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30C7A" w:rsidRPr="00730C7A" w:rsidRDefault="00730C7A" w:rsidP="00730C7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0C7A">
              <w:rPr>
                <w:rFonts w:ascii="Calibri" w:eastAsia="Times New Roman" w:hAnsi="Calibri" w:cs="Times New Roman"/>
                <w:color w:val="000000"/>
                <w:lang w:eastAsia="it-IT"/>
              </w:rPr>
              <w:t>10 febbraio 2025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0C7A" w:rsidRPr="00730C7A" w:rsidRDefault="00730C7A" w:rsidP="00730C7A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0C7A">
              <w:rPr>
                <w:rFonts w:ascii="Calibri" w:eastAsia="Times New Roman" w:hAnsi="Calibri" w:cs="Times New Roman"/>
                <w:color w:val="000000"/>
                <w:lang w:eastAsia="it-IT"/>
              </w:rPr>
              <w:t>Termine ultimo per gli studenti non richiedenti il Posto Alloggio per:</w:t>
            </w:r>
          </w:p>
          <w:p w:rsidR="00730C7A" w:rsidRPr="00730C7A" w:rsidRDefault="00730C7A" w:rsidP="00730C7A">
            <w:pPr>
              <w:numPr>
                <w:ilvl w:val="0"/>
                <w:numId w:val="6"/>
              </w:numPr>
              <w:spacing w:after="0" w:line="240" w:lineRule="auto"/>
              <w:ind w:right="113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30C7A">
              <w:rPr>
                <w:rFonts w:ascii="Calibri" w:eastAsia="Times New Roman" w:hAnsi="Calibri" w:cs="Times New Roman"/>
                <w:color w:val="000000"/>
                <w:lang w:eastAsia="it-IT"/>
              </w:rPr>
              <w:t>il perfezionamento dell'iscrizione universitaria;</w:t>
            </w:r>
          </w:p>
          <w:p w:rsidR="00730C7A" w:rsidRPr="00730C7A" w:rsidRDefault="00730C7A" w:rsidP="00730C7A">
            <w:pPr>
              <w:numPr>
                <w:ilvl w:val="0"/>
                <w:numId w:val="6"/>
              </w:numPr>
              <w:spacing w:after="0" w:line="240" w:lineRule="auto"/>
              <w:ind w:right="113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30C7A">
              <w:rPr>
                <w:rFonts w:ascii="Calibri" w:eastAsia="Times New Roman" w:hAnsi="Calibri" w:cs="Times New Roman"/>
                <w:color w:val="000000"/>
                <w:lang w:eastAsia="it-IT"/>
              </w:rPr>
              <w:t>il caricamento, nella sezione “il mio profilo” dell’area riservata dello studente, della documentazione, anche se provvisoria, relativa al permesso di soggiorno;</w:t>
            </w:r>
          </w:p>
          <w:p w:rsidR="00730C7A" w:rsidRPr="00730C7A" w:rsidRDefault="00730C7A" w:rsidP="00730C7A">
            <w:pPr>
              <w:numPr>
                <w:ilvl w:val="0"/>
                <w:numId w:val="6"/>
              </w:numPr>
              <w:spacing w:after="0" w:line="240" w:lineRule="auto"/>
              <w:ind w:right="113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30C7A">
              <w:rPr>
                <w:rFonts w:ascii="Calibri" w:eastAsia="Times New Roman" w:hAnsi="Calibri" w:cs="Times New Roman"/>
                <w:color w:val="000000"/>
                <w:lang w:eastAsia="it-IT"/>
              </w:rPr>
              <w:t>per la regolarizzazione della posizione concorsuale: eliminazione dei blocchi / incongruenze presenti nel sistema</w:t>
            </w:r>
          </w:p>
        </w:tc>
      </w:tr>
      <w:tr w:rsidR="00730C7A" w:rsidRPr="00730C7A" w:rsidTr="00730C7A">
        <w:trPr>
          <w:trHeight w:val="6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C7A" w:rsidRPr="00730C7A" w:rsidRDefault="00730C7A" w:rsidP="0073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C7A" w:rsidRPr="00730C7A" w:rsidRDefault="00730C7A" w:rsidP="0073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30C7A" w:rsidRPr="00730C7A" w:rsidTr="00730C7A">
        <w:trPr>
          <w:trHeight w:val="6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C7A" w:rsidRPr="00730C7A" w:rsidRDefault="00730C7A" w:rsidP="0073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C7A" w:rsidRPr="00730C7A" w:rsidRDefault="00730C7A" w:rsidP="0073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30C7A" w:rsidRPr="00730C7A" w:rsidTr="00730C7A">
        <w:trPr>
          <w:trHeight w:val="6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C7A" w:rsidRPr="00730C7A" w:rsidRDefault="00730C7A" w:rsidP="0073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C7A" w:rsidRPr="00730C7A" w:rsidRDefault="00730C7A" w:rsidP="0073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5B5F4D" w:rsidRPr="008A1916" w:rsidRDefault="005B5F4D" w:rsidP="008A1916">
      <w:pPr>
        <w:spacing w:after="0" w:line="240" w:lineRule="auto"/>
        <w:ind w:right="113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sectPr w:rsidR="005B5F4D" w:rsidRPr="008A1916" w:rsidSect="00AB051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777"/>
    <w:multiLevelType w:val="multilevel"/>
    <w:tmpl w:val="8A04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E5B1A"/>
    <w:multiLevelType w:val="multilevel"/>
    <w:tmpl w:val="72B8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D00B8"/>
    <w:multiLevelType w:val="multilevel"/>
    <w:tmpl w:val="70F2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133C0"/>
    <w:multiLevelType w:val="multilevel"/>
    <w:tmpl w:val="F8F0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5B1D25"/>
    <w:multiLevelType w:val="multilevel"/>
    <w:tmpl w:val="AC98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B64379"/>
    <w:multiLevelType w:val="multilevel"/>
    <w:tmpl w:val="851A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4D"/>
    <w:rsid w:val="00065E89"/>
    <w:rsid w:val="00074E88"/>
    <w:rsid w:val="002B2EC5"/>
    <w:rsid w:val="00423A08"/>
    <w:rsid w:val="00496BBE"/>
    <w:rsid w:val="00533F4B"/>
    <w:rsid w:val="00540EA1"/>
    <w:rsid w:val="005B5F4D"/>
    <w:rsid w:val="005C505F"/>
    <w:rsid w:val="00646D5C"/>
    <w:rsid w:val="0072716F"/>
    <w:rsid w:val="00730C7A"/>
    <w:rsid w:val="007B05FE"/>
    <w:rsid w:val="008759A3"/>
    <w:rsid w:val="008A1916"/>
    <w:rsid w:val="008F2ADB"/>
    <w:rsid w:val="00AA6248"/>
    <w:rsid w:val="00AB0518"/>
    <w:rsid w:val="00C96B3C"/>
    <w:rsid w:val="00EA011F"/>
    <w:rsid w:val="00F61F28"/>
    <w:rsid w:val="00FC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3913"/>
  <w15:docId w15:val="{E845E1C1-4E34-4501-95EF-8F6CE764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A1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A191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8A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943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695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306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Mazzei</dc:creator>
  <cp:lastModifiedBy>Silvano Fioroni</cp:lastModifiedBy>
  <cp:revision>2</cp:revision>
  <cp:lastPrinted>2023-03-27T13:15:00Z</cp:lastPrinted>
  <dcterms:created xsi:type="dcterms:W3CDTF">2024-06-05T15:32:00Z</dcterms:created>
  <dcterms:modified xsi:type="dcterms:W3CDTF">2024-06-05T15:32:00Z</dcterms:modified>
</cp:coreProperties>
</file>